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52" w:rsidRDefault="00935252" w:rsidP="00935252">
      <w:pPr>
        <w:widowControl w:val="0"/>
        <w:ind w:right="279"/>
        <w:jc w:val="center"/>
        <w:rPr>
          <w:rFonts w:ascii="AGaramond" w:hAnsi="AGaramond"/>
          <w:b/>
          <w:color w:val="000000"/>
          <w:sz w:val="32"/>
        </w:rPr>
      </w:pPr>
      <w:r>
        <w:rPr>
          <w:rFonts w:ascii="AGaramond" w:hAnsi="AGaramond"/>
          <w:b/>
          <w:color w:val="000000"/>
          <w:sz w:val="32"/>
        </w:rPr>
        <w:t>MODELO Nº 02</w:t>
      </w:r>
    </w:p>
    <w:p w:rsidR="00935252" w:rsidRDefault="00935252" w:rsidP="00935252">
      <w:pPr>
        <w:widowControl w:val="0"/>
        <w:jc w:val="both"/>
        <w:rPr>
          <w:color w:val="000000"/>
          <w:sz w:val="16"/>
        </w:rPr>
      </w:pPr>
    </w:p>
    <w:p w:rsidR="00935252" w:rsidRDefault="00935252" w:rsidP="00935252">
      <w:pPr>
        <w:widowControl w:val="0"/>
        <w:jc w:val="both"/>
        <w:rPr>
          <w:color w:val="000000"/>
          <w:sz w:val="16"/>
        </w:rPr>
      </w:pPr>
    </w:p>
    <w:p w:rsidR="00935252" w:rsidRDefault="00935252" w:rsidP="00935252">
      <w:pPr>
        <w:widowControl w:val="0"/>
        <w:jc w:val="both"/>
        <w:rPr>
          <w:color w:val="000000"/>
          <w:sz w:val="16"/>
        </w:rPr>
      </w:pPr>
    </w:p>
    <w:p w:rsidR="00935252" w:rsidRPr="00E46831" w:rsidRDefault="00935252" w:rsidP="00935252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 xml:space="preserve">Ilmo. </w:t>
      </w:r>
      <w:proofErr w:type="gramStart"/>
      <w:r w:rsidRPr="00E46831">
        <w:rPr>
          <w:rFonts w:ascii="Tahoma" w:hAnsi="Tahoma" w:cs="Tahoma"/>
          <w:color w:val="000000"/>
          <w:sz w:val="24"/>
          <w:szCs w:val="24"/>
        </w:rPr>
        <w:t>Sr.</w:t>
      </w:r>
      <w:proofErr w:type="gramEnd"/>
    </w:p>
    <w:p w:rsidR="00935252" w:rsidRPr="00E46831" w:rsidRDefault="00935252" w:rsidP="00935252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>Diretor Presidente</w:t>
      </w:r>
    </w:p>
    <w:p w:rsidR="00935252" w:rsidRPr="00E46831" w:rsidRDefault="00935252" w:rsidP="00935252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>União dos Escoteiros do Brasil</w:t>
      </w:r>
      <w:r>
        <w:rPr>
          <w:rFonts w:ascii="Tahoma" w:hAnsi="Tahoma" w:cs="Tahoma"/>
          <w:color w:val="000000"/>
          <w:sz w:val="24"/>
          <w:szCs w:val="24"/>
        </w:rPr>
        <w:t xml:space="preserve"> - </w:t>
      </w:r>
      <w:r w:rsidRPr="00E46831">
        <w:rPr>
          <w:rFonts w:ascii="Tahoma" w:hAnsi="Tahoma" w:cs="Tahoma"/>
          <w:color w:val="000000"/>
          <w:sz w:val="24"/>
          <w:szCs w:val="24"/>
        </w:rPr>
        <w:t>Região de Santa Catarina</w:t>
      </w:r>
    </w:p>
    <w:p w:rsidR="00935252" w:rsidRPr="00E46831" w:rsidRDefault="00935252" w:rsidP="00935252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 xml:space="preserve">Rua </w:t>
      </w:r>
      <w:r>
        <w:rPr>
          <w:rFonts w:ascii="Tahoma" w:hAnsi="Tahoma" w:cs="Tahoma"/>
          <w:color w:val="000000"/>
          <w:sz w:val="24"/>
          <w:szCs w:val="24"/>
        </w:rPr>
        <w:t>Álvaro Ramos, 183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 xml:space="preserve">  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– Centro - Florianópolis</w:t>
      </w:r>
      <w:r w:rsidRPr="00E46831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– </w:t>
      </w:r>
      <w:r w:rsidRPr="00E46831">
        <w:rPr>
          <w:rFonts w:ascii="Tahoma" w:hAnsi="Tahoma" w:cs="Tahoma"/>
          <w:color w:val="000000"/>
          <w:sz w:val="24"/>
          <w:szCs w:val="24"/>
        </w:rPr>
        <w:t>SC</w:t>
      </w:r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r w:rsidRPr="007964EA">
        <w:rPr>
          <w:rFonts w:ascii="Tahoma" w:hAnsi="Tahoma" w:cs="Tahoma"/>
          <w:sz w:val="24"/>
          <w:szCs w:val="24"/>
        </w:rPr>
        <w:t>CEP 88036-030</w:t>
      </w:r>
    </w:p>
    <w:p w:rsidR="00935252" w:rsidRDefault="00935252" w:rsidP="00935252">
      <w:pPr>
        <w:widowControl w:val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</w:p>
    <w:p w:rsidR="00935252" w:rsidRPr="00D77E04" w:rsidRDefault="00935252" w:rsidP="00935252">
      <w:pPr>
        <w:widowControl w:val="0"/>
        <w:rPr>
          <w:rFonts w:ascii="Tahoma" w:hAnsi="Tahoma" w:cs="Tahoma"/>
          <w:b/>
          <w:color w:val="000000"/>
          <w:sz w:val="24"/>
          <w:szCs w:val="24"/>
        </w:rPr>
      </w:pPr>
      <w:r w:rsidRPr="00D77E04">
        <w:rPr>
          <w:rFonts w:ascii="Tahoma" w:hAnsi="Tahoma" w:cs="Tahoma"/>
          <w:b/>
          <w:color w:val="000000"/>
          <w:sz w:val="24"/>
          <w:szCs w:val="24"/>
        </w:rPr>
        <w:t xml:space="preserve">Referente: </w:t>
      </w:r>
      <w:bookmarkStart w:id="0" w:name="_GoBack"/>
      <w:r w:rsidRPr="00D77E04">
        <w:rPr>
          <w:rFonts w:ascii="Tahoma" w:hAnsi="Tahoma" w:cs="Tahoma"/>
          <w:b/>
          <w:color w:val="000000"/>
          <w:sz w:val="24"/>
          <w:szCs w:val="24"/>
        </w:rPr>
        <w:t xml:space="preserve">Solicitação de </w:t>
      </w:r>
      <w:r>
        <w:rPr>
          <w:rFonts w:ascii="Tahoma" w:hAnsi="Tahoma" w:cs="Tahoma"/>
          <w:b/>
          <w:color w:val="000000"/>
          <w:sz w:val="24"/>
          <w:szCs w:val="24"/>
        </w:rPr>
        <w:t>Palestra Informativa</w:t>
      </w:r>
      <w:bookmarkEnd w:id="0"/>
    </w:p>
    <w:p w:rsidR="00935252" w:rsidRDefault="00935252" w:rsidP="00935252">
      <w:pPr>
        <w:widowControl w:val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</w:p>
    <w:p w:rsidR="00935252" w:rsidRPr="00E459BE" w:rsidRDefault="00935252" w:rsidP="00935252">
      <w:pPr>
        <w:widowControl w:val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E459BE">
        <w:rPr>
          <w:rFonts w:ascii="Tahoma" w:hAnsi="Tahoma" w:cs="Tahoma"/>
          <w:color w:val="000000"/>
          <w:sz w:val="24"/>
          <w:szCs w:val="24"/>
        </w:rPr>
        <w:t>Prezado Senhor:</w:t>
      </w:r>
    </w:p>
    <w:p w:rsidR="00935252" w:rsidRPr="00E459BE" w:rsidRDefault="00935252" w:rsidP="00935252">
      <w:pPr>
        <w:widowControl w:val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</w:p>
    <w:p w:rsidR="00935252" w:rsidRDefault="00935252" w:rsidP="00935252">
      <w:pPr>
        <w:widowControl w:val="0"/>
        <w:ind w:right="459" w:firstLine="709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Dando continuidade as tratativas de fundação de Unidade Escoteira Local, iniciadas na reunião do dia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 xml:space="preserve">    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/    /   , vimos</w:t>
      </w:r>
      <w:r w:rsidRPr="00E459BE">
        <w:rPr>
          <w:rFonts w:ascii="Tahoma" w:hAnsi="Tahoma" w:cs="Tahoma"/>
          <w:color w:val="000000"/>
          <w:sz w:val="24"/>
          <w:szCs w:val="24"/>
        </w:rPr>
        <w:t xml:space="preserve"> solicitar o comparecimento de representante da União dos Escoteiros do Brasil </w:t>
      </w:r>
      <w:r>
        <w:rPr>
          <w:rFonts w:ascii="Tahoma" w:hAnsi="Tahoma" w:cs="Tahoma"/>
          <w:color w:val="000000"/>
          <w:sz w:val="24"/>
          <w:szCs w:val="24"/>
        </w:rPr>
        <w:t xml:space="preserve">– Região de Santa Catarina </w:t>
      </w:r>
      <w:r w:rsidRPr="00E459BE">
        <w:rPr>
          <w:rFonts w:ascii="Tahoma" w:hAnsi="Tahoma" w:cs="Tahoma"/>
          <w:color w:val="000000"/>
          <w:sz w:val="24"/>
          <w:szCs w:val="24"/>
        </w:rPr>
        <w:t xml:space="preserve">para proferir </w:t>
      </w:r>
      <w:r>
        <w:rPr>
          <w:rFonts w:ascii="Tahoma" w:hAnsi="Tahoma" w:cs="Tahoma"/>
          <w:color w:val="000000"/>
          <w:sz w:val="24"/>
          <w:szCs w:val="24"/>
        </w:rPr>
        <w:t>Palestra Informativa</w:t>
      </w:r>
      <w:r w:rsidRPr="00E459BE">
        <w:rPr>
          <w:rFonts w:ascii="Tahoma" w:hAnsi="Tahoma" w:cs="Tahoma"/>
          <w:color w:val="000000"/>
          <w:sz w:val="24"/>
          <w:szCs w:val="24"/>
        </w:rPr>
        <w:t xml:space="preserve"> em nossa comunidade, sobre os fundamentos e bases do Movimento Escoteiro.</w:t>
      </w:r>
    </w:p>
    <w:p w:rsidR="00935252" w:rsidRPr="00E459BE" w:rsidRDefault="00935252" w:rsidP="00935252">
      <w:pPr>
        <w:widowControl w:val="0"/>
        <w:ind w:right="459" w:firstLine="709"/>
        <w:jc w:val="both"/>
        <w:rPr>
          <w:rFonts w:ascii="Tahoma" w:hAnsi="Tahoma" w:cs="Tahoma"/>
          <w:color w:val="000000"/>
          <w:sz w:val="24"/>
          <w:szCs w:val="24"/>
        </w:rPr>
      </w:pPr>
    </w:p>
    <w:p w:rsidR="00935252" w:rsidRPr="00E46831" w:rsidRDefault="00935252" w:rsidP="00935252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>Sugerimos que a reunião se realize em:</w:t>
      </w:r>
    </w:p>
    <w:p w:rsidR="00935252" w:rsidRPr="00E46831" w:rsidRDefault="00935252" w:rsidP="00935252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>Data: ___/___/___</w:t>
      </w:r>
    </w:p>
    <w:p w:rsidR="00935252" w:rsidRPr="00E46831" w:rsidRDefault="00935252" w:rsidP="00935252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>Horário: ________horas</w:t>
      </w:r>
    </w:p>
    <w:p w:rsidR="00935252" w:rsidRDefault="00935252" w:rsidP="00935252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>Local:___________________________________________________</w:t>
      </w:r>
    </w:p>
    <w:p w:rsidR="00935252" w:rsidRDefault="00935252" w:rsidP="00935252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935252" w:rsidRDefault="00935252" w:rsidP="00935252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Vamos providenciar sala com cadeiras ou carteiras compatíveis com o numero de participantes, lanche para o intervalo e podemos providenciar os seguintes recursos conforme segue:</w:t>
      </w:r>
    </w:p>
    <w:p w:rsidR="00935252" w:rsidRDefault="00935252" w:rsidP="00935252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935252" w:rsidRDefault="00935252" w:rsidP="00935252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Microcomputador com entrada USB e caixa de som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..........</w:t>
      </w:r>
      <w:proofErr w:type="gramEnd"/>
      <w:r w:rsidRPr="00E459BE">
        <w:rPr>
          <w:rFonts w:ascii="Tahoma" w:hAnsi="Tahoma" w:cs="Tahoma"/>
          <w:color w:val="000000"/>
          <w:sz w:val="24"/>
          <w:szCs w:val="24"/>
        </w:rPr>
        <w:t>(  ) sim   (  ) não</w:t>
      </w:r>
    </w:p>
    <w:p w:rsidR="00935252" w:rsidRPr="00E459BE" w:rsidRDefault="00935252" w:rsidP="00935252">
      <w:pPr>
        <w:widowControl w:val="0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Aparelho Data show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.......................................................</w:t>
      </w:r>
      <w:proofErr w:type="gramEnd"/>
      <w:r w:rsidRPr="00E459BE">
        <w:rPr>
          <w:rFonts w:ascii="Tahoma" w:hAnsi="Tahoma" w:cs="Tahoma"/>
          <w:color w:val="000000"/>
          <w:sz w:val="24"/>
          <w:szCs w:val="24"/>
        </w:rPr>
        <w:t>(  ) sim   (  ) não</w:t>
      </w:r>
    </w:p>
    <w:p w:rsidR="00935252" w:rsidRPr="00E46831" w:rsidRDefault="00935252" w:rsidP="00935252">
      <w:pPr>
        <w:widowControl w:val="0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Tela para projeção ou parede lisa e de cor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clara ...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...........</w:t>
      </w:r>
      <w:r w:rsidRPr="00E459BE">
        <w:rPr>
          <w:rFonts w:ascii="Tahoma" w:hAnsi="Tahoma" w:cs="Tahoma"/>
          <w:color w:val="000000"/>
          <w:sz w:val="24"/>
          <w:szCs w:val="24"/>
        </w:rPr>
        <w:t>(  ) sim   (  ) não</w:t>
      </w:r>
    </w:p>
    <w:p w:rsidR="00935252" w:rsidRPr="00E46831" w:rsidRDefault="00935252" w:rsidP="00935252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142"/>
        <w:gridCol w:w="2268"/>
        <w:gridCol w:w="1032"/>
        <w:gridCol w:w="1395"/>
        <w:gridCol w:w="2925"/>
      </w:tblGrid>
      <w:tr w:rsidR="00935252" w:rsidRPr="00E46831" w:rsidTr="00681951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7"/>
          </w:tcPr>
          <w:p w:rsidR="00935252" w:rsidRPr="00E46831" w:rsidRDefault="00935252" w:rsidP="00681951">
            <w:pPr>
              <w:widowControl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46831">
              <w:rPr>
                <w:rFonts w:ascii="Tahoma" w:hAnsi="Tahoma" w:cs="Tahoma"/>
                <w:color w:val="000000"/>
                <w:sz w:val="24"/>
                <w:szCs w:val="24"/>
              </w:rPr>
              <w:t xml:space="preserve">Os contatos para oficialização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do Curso Informativo </w:t>
            </w:r>
            <w:r w:rsidRPr="00E46831">
              <w:rPr>
                <w:rFonts w:ascii="Tahoma" w:hAnsi="Tahoma" w:cs="Tahoma"/>
                <w:color w:val="000000"/>
                <w:sz w:val="24"/>
                <w:szCs w:val="24"/>
              </w:rPr>
              <w:t>devem ser feitos com:</w:t>
            </w:r>
          </w:p>
        </w:tc>
      </w:tr>
      <w:tr w:rsidR="00935252" w:rsidRPr="00E46831" w:rsidTr="00681951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935252" w:rsidRPr="00E46831" w:rsidRDefault="00935252" w:rsidP="00681951">
            <w:pPr>
              <w:widowControl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46831">
              <w:rPr>
                <w:rFonts w:ascii="Tahoma" w:hAnsi="Tahoma" w:cs="Tahoma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7904" w:type="dxa"/>
            <w:gridSpan w:val="6"/>
            <w:tcBorders>
              <w:bottom w:val="single" w:sz="6" w:space="0" w:color="auto"/>
            </w:tcBorders>
          </w:tcPr>
          <w:p w:rsidR="00935252" w:rsidRPr="00E46831" w:rsidRDefault="00935252" w:rsidP="00681951">
            <w:pPr>
              <w:widowControl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35252" w:rsidRPr="00E46831" w:rsidTr="0068195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3"/>
          </w:tcPr>
          <w:p w:rsidR="00935252" w:rsidRPr="00E46831" w:rsidRDefault="00935252" w:rsidP="00681951">
            <w:pPr>
              <w:widowControl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46831">
              <w:rPr>
                <w:rFonts w:ascii="Tahoma" w:hAnsi="Tahoma" w:cs="Tahoma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7620" w:type="dxa"/>
            <w:gridSpan w:val="4"/>
            <w:tcBorders>
              <w:bottom w:val="single" w:sz="6" w:space="0" w:color="auto"/>
            </w:tcBorders>
          </w:tcPr>
          <w:p w:rsidR="00935252" w:rsidRPr="00E46831" w:rsidRDefault="00935252" w:rsidP="00681951">
            <w:pPr>
              <w:widowControl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35252" w:rsidRPr="00E46831" w:rsidTr="00681951">
        <w:tblPrEx>
          <w:tblCellMar>
            <w:top w:w="0" w:type="dxa"/>
            <w:bottom w:w="0" w:type="dxa"/>
          </w:tblCellMar>
        </w:tblPrEx>
        <w:tc>
          <w:tcPr>
            <w:tcW w:w="6255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:rsidR="00935252" w:rsidRPr="00E46831" w:rsidRDefault="00935252" w:rsidP="00681951">
            <w:pPr>
              <w:widowControl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</w:tcBorders>
          </w:tcPr>
          <w:p w:rsidR="00935252" w:rsidRPr="00E46831" w:rsidRDefault="00935252" w:rsidP="00681951">
            <w:pPr>
              <w:widowControl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CEP.</w:t>
            </w:r>
          </w:p>
        </w:tc>
      </w:tr>
      <w:tr w:rsidR="00935252" w:rsidRPr="00E46831" w:rsidTr="00681951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</w:tcPr>
          <w:p w:rsidR="00935252" w:rsidRPr="00E46831" w:rsidRDefault="00935252" w:rsidP="00681951">
            <w:pPr>
              <w:widowControl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46831">
              <w:rPr>
                <w:rFonts w:ascii="Tahoma" w:hAnsi="Tahoma" w:cs="Tahoma"/>
                <w:color w:val="000000"/>
                <w:sz w:val="24"/>
                <w:szCs w:val="24"/>
              </w:rPr>
              <w:t>Telefone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s</w:t>
            </w:r>
            <w:r w:rsidRPr="00E4683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410" w:type="dxa"/>
            <w:gridSpan w:val="2"/>
          </w:tcPr>
          <w:p w:rsidR="00935252" w:rsidRPr="006B2657" w:rsidRDefault="00935252" w:rsidP="00681951">
            <w:pPr>
              <w:widowControl w:val="0"/>
              <w:pBdr>
                <w:bottom w:val="single" w:sz="6" w:space="1" w:color="auto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6B2657">
              <w:rPr>
                <w:rFonts w:ascii="Tahoma" w:hAnsi="Tahoma" w:cs="Tahoma"/>
                <w:color w:val="000000"/>
                <w:sz w:val="24"/>
                <w:szCs w:val="24"/>
              </w:rPr>
              <w:t xml:space="preserve">(      </w:t>
            </w:r>
            <w:proofErr w:type="gramEnd"/>
            <w:r w:rsidRPr="006B2657">
              <w:rPr>
                <w:rFonts w:ascii="Tahoma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2" w:type="dxa"/>
          </w:tcPr>
          <w:p w:rsidR="00935252" w:rsidRPr="00E46831" w:rsidRDefault="00935252" w:rsidP="00681951">
            <w:pPr>
              <w:widowControl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E-mail:        </w:t>
            </w:r>
          </w:p>
        </w:tc>
        <w:tc>
          <w:tcPr>
            <w:tcW w:w="4320" w:type="dxa"/>
            <w:gridSpan w:val="2"/>
            <w:tcBorders>
              <w:bottom w:val="single" w:sz="6" w:space="0" w:color="auto"/>
            </w:tcBorders>
          </w:tcPr>
          <w:p w:rsidR="00935252" w:rsidRPr="00E46831" w:rsidRDefault="00935252" w:rsidP="00681951">
            <w:pPr>
              <w:widowControl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935252" w:rsidRDefault="00935252" w:rsidP="00935252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935252" w:rsidRDefault="00935252" w:rsidP="00935252">
      <w:pPr>
        <w:widowControl w:val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935252" w:rsidRPr="00803838" w:rsidRDefault="00935252" w:rsidP="00935252">
      <w:pPr>
        <w:widowControl w:val="0"/>
        <w:ind w:right="459"/>
        <w:jc w:val="center"/>
        <w:rPr>
          <w:rFonts w:ascii="Tahoma" w:hAnsi="Tahoma" w:cs="Tahoma"/>
          <w:color w:val="000000"/>
          <w:sz w:val="22"/>
          <w:szCs w:val="22"/>
        </w:rPr>
      </w:pPr>
      <w:r w:rsidRPr="00803838">
        <w:rPr>
          <w:rFonts w:ascii="Tahoma" w:hAnsi="Tahoma" w:cs="Tahoma"/>
          <w:color w:val="000000"/>
          <w:sz w:val="22"/>
          <w:szCs w:val="22"/>
        </w:rPr>
        <w:t xml:space="preserve">___________________, ___de ____________ </w:t>
      </w:r>
      <w:proofErr w:type="spellStart"/>
      <w:r w:rsidRPr="00803838">
        <w:rPr>
          <w:rFonts w:ascii="Tahoma" w:hAnsi="Tahoma" w:cs="Tahoma"/>
          <w:color w:val="000000"/>
          <w:sz w:val="22"/>
          <w:szCs w:val="22"/>
        </w:rPr>
        <w:t>de</w:t>
      </w:r>
      <w:proofErr w:type="spellEnd"/>
      <w:r w:rsidRPr="00803838">
        <w:rPr>
          <w:rFonts w:ascii="Tahoma" w:hAnsi="Tahoma" w:cs="Tahoma"/>
          <w:color w:val="000000"/>
          <w:sz w:val="22"/>
          <w:szCs w:val="22"/>
        </w:rPr>
        <w:t>____</w:t>
      </w:r>
    </w:p>
    <w:p w:rsidR="00935252" w:rsidRDefault="00935252" w:rsidP="00935252">
      <w:pPr>
        <w:widowControl w:val="0"/>
        <w:ind w:firstLine="709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935252" w:rsidRPr="00D77E04" w:rsidRDefault="00935252" w:rsidP="00935252">
      <w:pPr>
        <w:widowControl w:val="0"/>
        <w:ind w:firstLine="709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935252" w:rsidRDefault="00935252" w:rsidP="00935252">
      <w:pPr>
        <w:widowControl w:val="0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</w:t>
      </w:r>
    </w:p>
    <w:p w:rsidR="00935252" w:rsidRPr="009963C1" w:rsidRDefault="00935252" w:rsidP="00935252">
      <w:pPr>
        <w:widowControl w:val="0"/>
        <w:ind w:firstLine="709"/>
        <w:jc w:val="center"/>
        <w:rPr>
          <w:rFonts w:ascii="Tahoma" w:hAnsi="Tahoma" w:cs="Tahoma"/>
          <w:color w:val="000000"/>
          <w:sz w:val="24"/>
          <w:szCs w:val="24"/>
        </w:rPr>
      </w:pPr>
      <w:r w:rsidRPr="009963C1">
        <w:rPr>
          <w:rFonts w:ascii="Tahoma" w:hAnsi="Tahoma" w:cs="Tahoma"/>
          <w:color w:val="000000"/>
          <w:sz w:val="24"/>
          <w:szCs w:val="24"/>
        </w:rPr>
        <w:t>Assinatura</w:t>
      </w:r>
    </w:p>
    <w:p w:rsidR="00DC1EE5" w:rsidRDefault="00DC1EE5"/>
    <w:sectPr w:rsidR="00DC1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BC3"/>
    <w:multiLevelType w:val="hybridMultilevel"/>
    <w:tmpl w:val="2BEC4AD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86"/>
    <w:rsid w:val="00075086"/>
    <w:rsid w:val="00935252"/>
    <w:rsid w:val="00D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2013-12-18T19:05:00Z</dcterms:created>
  <dcterms:modified xsi:type="dcterms:W3CDTF">2013-12-18T19:05:00Z</dcterms:modified>
</cp:coreProperties>
</file>